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B1354" w14:textId="77777777" w:rsidR="00D03A6B" w:rsidRPr="00D03A6B" w:rsidRDefault="004C51B0" w:rsidP="00D03A6B">
      <w:pPr>
        <w:jc w:val="center"/>
        <w:rPr>
          <w:b/>
          <w:sz w:val="32"/>
          <w:szCs w:val="32"/>
          <w:lang w:val="ru-RU"/>
        </w:rPr>
      </w:pPr>
      <w:bookmarkStart w:id="0" w:name="OLE_LINK1"/>
      <w:bookmarkStart w:id="1" w:name="OLE_LINK2"/>
      <w:bookmarkStart w:id="2" w:name="_GoBack"/>
      <w:r w:rsidRPr="00D03A6B">
        <w:rPr>
          <w:b/>
          <w:sz w:val="32"/>
          <w:szCs w:val="32"/>
          <w:lang w:val="ru-RU"/>
        </w:rPr>
        <w:t xml:space="preserve">Программа </w:t>
      </w:r>
    </w:p>
    <w:p w14:paraId="6C714DFC" w14:textId="77777777" w:rsidR="00B42677" w:rsidRDefault="00B42677" w:rsidP="00B4267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семинара из запланированного на 2016 год</w:t>
      </w:r>
    </w:p>
    <w:p w14:paraId="51C9BFE5" w14:textId="77777777" w:rsidR="00B42677" w:rsidRDefault="00B42677" w:rsidP="00B4267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цикла семинаров по тематике GMP</w:t>
      </w:r>
    </w:p>
    <w:p w14:paraId="43D39E11" w14:textId="77777777" w:rsidR="00B42677" w:rsidRDefault="00B42677" w:rsidP="00B4267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ФБУ «Государственный институт лекарственных средств и надлежащих практик»</w:t>
      </w:r>
    </w:p>
    <w:p w14:paraId="2863BEE7" w14:textId="77777777" w:rsidR="00B42677" w:rsidRDefault="00B42677" w:rsidP="00B4267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B42677">
        <w:rPr>
          <w:sz w:val="32"/>
          <w:szCs w:val="32"/>
        </w:rPr>
        <w:t>Министерства промышленности и торговли Российской Федерации</w:t>
      </w:r>
    </w:p>
    <w:p w14:paraId="159F7DC3" w14:textId="77777777" w:rsidR="00B42677" w:rsidRDefault="00B42677" w:rsidP="00B4267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42677">
        <w:rPr>
          <w:b/>
          <w:color w:val="auto"/>
          <w:sz w:val="32"/>
          <w:szCs w:val="32"/>
        </w:rPr>
        <w:t>«</w:t>
      </w:r>
      <w:r w:rsidRPr="00B42677">
        <w:rPr>
          <w:b/>
          <w:bCs/>
          <w:color w:val="auto"/>
          <w:sz w:val="32"/>
          <w:szCs w:val="32"/>
        </w:rPr>
        <w:t>Обзор и анализ важнейших</w:t>
      </w:r>
      <w:r>
        <w:rPr>
          <w:b/>
          <w:bCs/>
          <w:color w:val="auto"/>
          <w:sz w:val="32"/>
          <w:szCs w:val="32"/>
        </w:rPr>
        <w:t xml:space="preserve"> </w:t>
      </w:r>
      <w:r w:rsidRPr="00B42677">
        <w:rPr>
          <w:b/>
          <w:bCs/>
          <w:color w:val="auto"/>
          <w:sz w:val="32"/>
          <w:szCs w:val="32"/>
        </w:rPr>
        <w:t>изменений в требованиях GMP</w:t>
      </w:r>
    </w:p>
    <w:p w14:paraId="22A84D27" w14:textId="77777777" w:rsidR="00B42677" w:rsidRDefault="00B42677" w:rsidP="00B4267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42677">
        <w:rPr>
          <w:b/>
          <w:bCs/>
          <w:color w:val="auto"/>
          <w:sz w:val="32"/>
          <w:szCs w:val="32"/>
        </w:rPr>
        <w:t xml:space="preserve"> 2014 и 2015 года»</w:t>
      </w:r>
    </w:p>
    <w:p w14:paraId="2DA48432" w14:textId="77777777" w:rsidR="0006785C" w:rsidRDefault="0006785C" w:rsidP="00B42677">
      <w:pPr>
        <w:pStyle w:val="Default"/>
        <w:jc w:val="center"/>
        <w:rPr>
          <w:sz w:val="32"/>
          <w:szCs w:val="32"/>
        </w:rPr>
      </w:pPr>
    </w:p>
    <w:tbl>
      <w:tblPr>
        <w:tblW w:w="495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2"/>
        <w:gridCol w:w="5671"/>
        <w:gridCol w:w="2894"/>
      </w:tblGrid>
      <w:tr w:rsidR="00E76CCD" w:rsidRPr="004C51B0" w14:paraId="3C630815" w14:textId="77777777" w:rsidTr="00E76CCD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04064" w14:textId="77777777" w:rsidR="006829AC" w:rsidRPr="004C51B0" w:rsidRDefault="00E76CCD" w:rsidP="001C5508">
            <w:pPr>
              <w:pStyle w:val="Standard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4C51B0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r w:rsidR="00DF3AF2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4 февраля</w:t>
            </w:r>
          </w:p>
        </w:tc>
      </w:tr>
      <w:tr w:rsidR="00E76CCD" w:rsidRPr="00B42677" w14:paraId="4FE68B6E" w14:textId="77777777" w:rsidTr="001C5508">
        <w:trPr>
          <w:trHeight w:val="315"/>
          <w:jc w:val="center"/>
        </w:trPr>
        <w:tc>
          <w:tcPr>
            <w:tcW w:w="6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D99B" w14:textId="77777777" w:rsidR="00E76CCD" w:rsidRPr="004C51B0" w:rsidRDefault="00E76CCD" w:rsidP="00DF3AF2">
            <w:pPr>
              <w:pStyle w:val="Standard"/>
              <w:jc w:val="both"/>
              <w:rPr>
                <w:sz w:val="28"/>
                <w:szCs w:val="28"/>
              </w:rPr>
            </w:pPr>
            <w:r w:rsidRPr="004C51B0">
              <w:rPr>
                <w:color w:val="000000"/>
                <w:sz w:val="28"/>
                <w:szCs w:val="28"/>
                <w:lang w:val="ru-RU" w:eastAsia="ru-RU"/>
              </w:rPr>
              <w:t>10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0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 xml:space="preserve">0 - 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10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346D74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906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F031" w14:textId="77777777" w:rsidR="00E76CCD" w:rsidRPr="00A810CF" w:rsidRDefault="00E76CCD" w:rsidP="00DF3AF2">
            <w:pPr>
              <w:pStyle w:val="Standard"/>
              <w:jc w:val="both"/>
              <w:rPr>
                <w:i/>
                <w:sz w:val="28"/>
                <w:szCs w:val="28"/>
              </w:rPr>
            </w:pPr>
            <w:r w:rsidRPr="00A810CF">
              <w:rPr>
                <w:i/>
                <w:color w:val="000000"/>
                <w:sz w:val="28"/>
                <w:szCs w:val="28"/>
                <w:lang w:val="ru-RU" w:eastAsia="ru-RU"/>
              </w:rPr>
              <w:t>Открытие семинара. Приветственное слово организаторов</w:t>
            </w:r>
          </w:p>
        </w:tc>
        <w:tc>
          <w:tcPr>
            <w:tcW w:w="148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D45C52" w14:textId="77777777" w:rsidR="00E76CCD" w:rsidRPr="004C51B0" w:rsidRDefault="006C7D66" w:rsidP="00DF3AF2">
            <w:pPr>
              <w:pStyle w:val="Standard"/>
              <w:ind w:left="57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Представители </w:t>
            </w:r>
            <w:proofErr w:type="spellStart"/>
            <w:r>
              <w:rPr>
                <w:color w:val="000000"/>
                <w:sz w:val="28"/>
                <w:szCs w:val="28"/>
                <w:lang w:val="ru-RU" w:eastAsia="ru-RU"/>
              </w:rPr>
              <w:t>Минпромторга</w:t>
            </w:r>
            <w:proofErr w:type="spellEnd"/>
            <w:r>
              <w:rPr>
                <w:color w:val="000000"/>
                <w:sz w:val="28"/>
                <w:szCs w:val="28"/>
                <w:lang w:val="ru-RU" w:eastAsia="ru-RU"/>
              </w:rPr>
              <w:t xml:space="preserve"> России</w:t>
            </w:r>
            <w:r w:rsidR="00E76CCD">
              <w:rPr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="003C58C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C58C1" w:rsidRPr="003C58C1">
              <w:rPr>
                <w:sz w:val="28"/>
                <w:szCs w:val="28"/>
                <w:shd w:val="clear" w:color="auto" w:fill="FFFFFF"/>
              </w:rPr>
              <w:t xml:space="preserve">ФБУ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DF3AF2">
              <w:rPr>
                <w:sz w:val="28"/>
                <w:szCs w:val="28"/>
                <w:shd w:val="clear" w:color="auto" w:fill="FFFFFF"/>
                <w:lang w:val="ru-RU"/>
              </w:rPr>
              <w:t>ГИЛС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DF3AF2">
              <w:rPr>
                <w:sz w:val="28"/>
                <w:szCs w:val="28"/>
                <w:shd w:val="clear" w:color="auto" w:fill="FFFFFF"/>
                <w:lang w:val="ru-RU"/>
              </w:rPr>
              <w:t>и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DF3AF2">
              <w:rPr>
                <w:sz w:val="28"/>
                <w:szCs w:val="28"/>
                <w:shd w:val="clear" w:color="auto" w:fill="FFFFFF"/>
                <w:lang w:val="ru-RU"/>
              </w:rPr>
              <w:t>НП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</w:tr>
      <w:tr w:rsidR="00DF3AF2" w:rsidRPr="00B42677" w14:paraId="08CA3B7B" w14:textId="77777777" w:rsidTr="001C5508">
        <w:trPr>
          <w:trHeight w:val="1135"/>
          <w:jc w:val="center"/>
        </w:trPr>
        <w:tc>
          <w:tcPr>
            <w:tcW w:w="61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EC67" w14:textId="77777777" w:rsidR="00DF3AF2" w:rsidRPr="004C51B0" w:rsidRDefault="00DF3AF2" w:rsidP="00DF3AF2">
            <w:pPr>
              <w:pStyle w:val="Standard"/>
              <w:jc w:val="both"/>
              <w:rPr>
                <w:sz w:val="28"/>
                <w:szCs w:val="28"/>
              </w:rPr>
            </w:pPr>
            <w:r w:rsidRPr="004C51B0">
              <w:rPr>
                <w:color w:val="000000"/>
                <w:sz w:val="28"/>
                <w:szCs w:val="28"/>
                <w:lang w:eastAsia="ru-RU"/>
              </w:rPr>
              <w:t>10.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11.00</w:t>
            </w:r>
          </w:p>
        </w:tc>
        <w:tc>
          <w:tcPr>
            <w:tcW w:w="2906" w:type="pct"/>
            <w:vMerge w:val="restart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0567" w14:textId="77777777" w:rsidR="00DF3AF2" w:rsidRPr="00B509D0" w:rsidRDefault="00DF3AF2" w:rsidP="00DF3AF2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E5212">
              <w:rPr>
                <w:rFonts w:cs="Calibri"/>
                <w:sz w:val="28"/>
                <w:szCs w:val="28"/>
              </w:rPr>
              <w:t>Государственная</w:t>
            </w:r>
            <w:proofErr w:type="spellEnd"/>
            <w:r w:rsidRPr="00FE5212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E5212">
              <w:rPr>
                <w:rFonts w:cs="Calibri"/>
                <w:sz w:val="28"/>
                <w:szCs w:val="28"/>
              </w:rPr>
              <w:t>система</w:t>
            </w:r>
            <w:proofErr w:type="spellEnd"/>
            <w:r w:rsidRPr="00FE5212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E5212">
              <w:rPr>
                <w:rFonts w:cs="Calibri"/>
                <w:sz w:val="28"/>
                <w:szCs w:val="28"/>
              </w:rPr>
              <w:t>регулирования</w:t>
            </w:r>
            <w:proofErr w:type="spellEnd"/>
            <w:r w:rsidRPr="00FE5212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ru-RU"/>
              </w:rPr>
              <w:t>в сфере производства</w:t>
            </w:r>
            <w:r w:rsidRPr="00FE5212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E5212">
              <w:rPr>
                <w:rFonts w:cs="Calibri"/>
                <w:sz w:val="28"/>
                <w:szCs w:val="28"/>
              </w:rPr>
              <w:t>лекарственных</w:t>
            </w:r>
            <w:proofErr w:type="spellEnd"/>
            <w:r w:rsidRPr="00FE5212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E5212">
              <w:rPr>
                <w:rFonts w:cs="Calibri"/>
                <w:sz w:val="28"/>
                <w:szCs w:val="28"/>
              </w:rPr>
              <w:t>средств</w:t>
            </w:r>
            <w:proofErr w:type="spellEnd"/>
            <w:r>
              <w:rPr>
                <w:rFonts w:cs="Calibri"/>
                <w:sz w:val="28"/>
                <w:szCs w:val="28"/>
                <w:lang w:val="ru-RU"/>
              </w:rPr>
              <w:t>. Обзор актуальных</w:t>
            </w:r>
            <w:r w:rsidRPr="00FE5212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E5212">
              <w:rPr>
                <w:rFonts w:cs="Calibri"/>
                <w:sz w:val="28"/>
                <w:szCs w:val="28"/>
              </w:rPr>
              <w:t>нормативны</w:t>
            </w:r>
            <w:proofErr w:type="spellEnd"/>
            <w:r>
              <w:rPr>
                <w:rFonts w:cs="Calibri"/>
                <w:sz w:val="28"/>
                <w:szCs w:val="28"/>
                <w:lang w:val="ru-RU"/>
              </w:rPr>
              <w:t>х</w:t>
            </w:r>
            <w:r w:rsidRPr="00FE5212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E5212">
              <w:rPr>
                <w:rFonts w:cs="Calibri"/>
                <w:sz w:val="28"/>
                <w:szCs w:val="28"/>
              </w:rPr>
              <w:t>правовы</w:t>
            </w:r>
            <w:proofErr w:type="spellEnd"/>
            <w:r>
              <w:rPr>
                <w:rFonts w:cs="Calibri"/>
                <w:sz w:val="28"/>
                <w:szCs w:val="28"/>
                <w:lang w:val="ru-RU"/>
              </w:rPr>
              <w:t>х</w:t>
            </w:r>
            <w:r w:rsidRPr="00FE5212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E5212">
              <w:rPr>
                <w:rFonts w:cs="Calibri"/>
                <w:sz w:val="28"/>
                <w:szCs w:val="28"/>
              </w:rPr>
              <w:t>акт</w:t>
            </w:r>
            <w:r>
              <w:rPr>
                <w:rFonts w:cs="Calibri"/>
                <w:sz w:val="28"/>
                <w:szCs w:val="28"/>
                <w:lang w:val="ru-RU"/>
              </w:rPr>
              <w:t>ов</w:t>
            </w:r>
            <w:proofErr w:type="spellEnd"/>
            <w:r>
              <w:rPr>
                <w:rFonts w:cs="Calibri"/>
                <w:sz w:val="28"/>
                <w:szCs w:val="28"/>
                <w:lang w:val="ru-RU"/>
              </w:rPr>
              <w:t xml:space="preserve"> Р</w:t>
            </w:r>
            <w:proofErr w:type="spellStart"/>
            <w:r w:rsidRPr="00FE5212">
              <w:rPr>
                <w:rFonts w:cs="Calibri"/>
                <w:sz w:val="28"/>
                <w:szCs w:val="28"/>
              </w:rPr>
              <w:t>оссийской</w:t>
            </w:r>
            <w:proofErr w:type="spellEnd"/>
            <w:r w:rsidRPr="00FE5212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E5212">
              <w:rPr>
                <w:rFonts w:cs="Calibri"/>
                <w:sz w:val="28"/>
                <w:szCs w:val="28"/>
              </w:rPr>
              <w:t>Федерации</w:t>
            </w:r>
            <w:proofErr w:type="spellEnd"/>
            <w:r w:rsidRPr="00FE5212">
              <w:rPr>
                <w:rFonts w:cs="Calibri"/>
                <w:sz w:val="28"/>
                <w:szCs w:val="28"/>
              </w:rPr>
              <w:t xml:space="preserve"> и </w:t>
            </w:r>
            <w:proofErr w:type="spellStart"/>
            <w:r w:rsidRPr="00FE5212">
              <w:rPr>
                <w:rFonts w:cs="Calibri"/>
                <w:sz w:val="28"/>
                <w:szCs w:val="28"/>
              </w:rPr>
              <w:t>международный</w:t>
            </w:r>
            <w:proofErr w:type="spellEnd"/>
            <w:r w:rsidRPr="00FE5212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E5212">
              <w:rPr>
                <w:rFonts w:cs="Calibri"/>
                <w:sz w:val="28"/>
                <w:szCs w:val="28"/>
              </w:rPr>
              <w:t>опыт</w:t>
            </w:r>
            <w:proofErr w:type="spellEnd"/>
            <w:r>
              <w:rPr>
                <w:rFonts w:cs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1483" w:type="pct"/>
            <w:vMerge w:val="restart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</w:tcPr>
          <w:p w14:paraId="3AE54664" w14:textId="609CD7AA" w:rsidR="00DF3AF2" w:rsidRPr="003C58C1" w:rsidRDefault="006675D8" w:rsidP="00DF3AF2">
            <w:pPr>
              <w:pStyle w:val="Standard"/>
              <w:ind w:left="57"/>
              <w:jc w:val="both"/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А. Резниченко – представитель </w:t>
            </w:r>
            <w:proofErr w:type="spellStart"/>
            <w:r>
              <w:rPr>
                <w:color w:val="000000"/>
                <w:sz w:val="28"/>
                <w:szCs w:val="28"/>
                <w:lang w:val="ru-RU" w:eastAsia="ru-RU"/>
              </w:rPr>
              <w:t>Минпромторга</w:t>
            </w:r>
            <w:proofErr w:type="spellEnd"/>
            <w:r>
              <w:rPr>
                <w:color w:val="000000"/>
                <w:sz w:val="28"/>
                <w:szCs w:val="28"/>
                <w:lang w:val="ru-RU" w:eastAsia="ru-RU"/>
              </w:rPr>
              <w:t xml:space="preserve"> России </w:t>
            </w:r>
          </w:p>
        </w:tc>
      </w:tr>
      <w:tr w:rsidR="00DF3AF2" w:rsidRPr="00DF3AF2" w14:paraId="50E1AC00" w14:textId="77777777" w:rsidTr="001C5508">
        <w:trPr>
          <w:trHeight w:val="481"/>
          <w:jc w:val="center"/>
        </w:trPr>
        <w:tc>
          <w:tcPr>
            <w:tcW w:w="61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864B" w14:textId="77777777" w:rsidR="00DF3AF2" w:rsidRPr="004C51B0" w:rsidRDefault="00DF3AF2" w:rsidP="00DF3AF2">
            <w:pPr>
              <w:pStyle w:val="Standard"/>
              <w:jc w:val="both"/>
              <w:rPr>
                <w:sz w:val="28"/>
                <w:szCs w:val="28"/>
              </w:rPr>
            </w:pPr>
          </w:p>
        </w:tc>
        <w:tc>
          <w:tcPr>
            <w:tcW w:w="2906" w:type="pct"/>
            <w:vMerge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D651" w14:textId="77777777" w:rsidR="00DF3AF2" w:rsidRPr="00E76CCD" w:rsidRDefault="00DF3AF2" w:rsidP="00DF3AF2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83" w:type="pct"/>
            <w:vMerge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3ED0EB" w14:textId="77777777" w:rsidR="00DF3AF2" w:rsidRPr="00DF3AF2" w:rsidRDefault="00DF3AF2" w:rsidP="00DF3AF2">
            <w:pPr>
              <w:pStyle w:val="Standard"/>
              <w:ind w:left="57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E11FC" w:rsidRPr="00DF3AF2" w14:paraId="6121E86A" w14:textId="77777777" w:rsidTr="001C5508">
        <w:trPr>
          <w:trHeight w:val="686"/>
          <w:jc w:val="center"/>
        </w:trPr>
        <w:tc>
          <w:tcPr>
            <w:tcW w:w="61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53AA" w14:textId="77777777" w:rsidR="000E11FC" w:rsidRPr="00DF3AF2" w:rsidRDefault="000E11FC" w:rsidP="00DF3AF2">
            <w:pPr>
              <w:pStyle w:val="Standard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11.00-12.00</w:t>
            </w:r>
          </w:p>
        </w:tc>
        <w:tc>
          <w:tcPr>
            <w:tcW w:w="2906" w:type="pct"/>
            <w:tcBorders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8E87" w14:textId="77777777" w:rsidR="000E11FC" w:rsidRDefault="000E11FC" w:rsidP="00DF3AF2">
            <w:pPr>
              <w:pStyle w:val="af0"/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DF3AF2">
              <w:rPr>
                <w:rFonts w:eastAsia="Calibri"/>
                <w:sz w:val="28"/>
                <w:szCs w:val="28"/>
                <w:lang w:val="ru-RU" w:eastAsia="en-US"/>
              </w:rPr>
              <w:t xml:space="preserve">Обзор изменений </w:t>
            </w:r>
            <w:r w:rsidRPr="00DF3AF2">
              <w:rPr>
                <w:rFonts w:eastAsia="Calibri"/>
                <w:sz w:val="28"/>
                <w:szCs w:val="28"/>
                <w:lang w:val="en-US" w:eastAsia="en-US"/>
              </w:rPr>
              <w:t>GMP</w:t>
            </w:r>
            <w:r w:rsidRPr="00DF3AF2">
              <w:rPr>
                <w:rFonts w:eastAsia="Calibri"/>
                <w:sz w:val="28"/>
                <w:szCs w:val="28"/>
                <w:lang w:val="ru-RU" w:eastAsia="en-US"/>
              </w:rPr>
              <w:t xml:space="preserve"> к главе 6 «Контроль качества».</w:t>
            </w:r>
          </w:p>
        </w:tc>
        <w:tc>
          <w:tcPr>
            <w:tcW w:w="1483" w:type="pct"/>
            <w:vMerge w:val="restart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72F6AEED" w14:textId="77777777" w:rsidR="000E11FC" w:rsidRPr="000E11FC" w:rsidRDefault="000E11FC" w:rsidP="000E11FC">
            <w:pPr>
              <w:pStyle w:val="Standard"/>
              <w:ind w:left="57"/>
              <w:rPr>
                <w:color w:val="000000"/>
                <w:sz w:val="28"/>
                <w:szCs w:val="28"/>
                <w:lang w:val="ru-RU" w:eastAsia="ru-RU"/>
              </w:rPr>
            </w:pPr>
            <w:r w:rsidRPr="00DF3AF2">
              <w:rPr>
                <w:color w:val="000000"/>
                <w:sz w:val="28"/>
                <w:szCs w:val="28"/>
                <w:lang w:val="uk-UA" w:eastAsia="ru-RU"/>
              </w:rPr>
              <w:t>Ю. Подпружников</w:t>
            </w:r>
            <w:r w:rsidRPr="000E11FC">
              <w:rPr>
                <w:color w:val="000000"/>
                <w:sz w:val="28"/>
                <w:szCs w:val="28"/>
                <w:lang w:val="ru-RU" w:eastAsia="ru-RU"/>
              </w:rPr>
              <w:t xml:space="preserve"> -</w:t>
            </w:r>
          </w:p>
          <w:p w14:paraId="7CA1AAC9" w14:textId="77777777" w:rsidR="000E11FC" w:rsidRPr="004C51B0" w:rsidRDefault="000E11FC" w:rsidP="000E11FC">
            <w:pPr>
              <w:pStyle w:val="af0"/>
              <w:widowControl/>
              <w:overflowPunct w:val="0"/>
              <w:autoSpaceDE w:val="0"/>
              <w:autoSpaceDN w:val="0"/>
              <w:adjustRightInd w:val="0"/>
              <w:spacing w:after="0"/>
              <w:ind w:left="57"/>
              <w:textAlignment w:val="baseline"/>
              <w:rPr>
                <w:i/>
                <w:color w:val="000000"/>
                <w:sz w:val="28"/>
                <w:szCs w:val="28"/>
                <w:lang w:val="ru-RU"/>
              </w:rPr>
            </w:pPr>
            <w:r w:rsidRPr="00DF3AF2">
              <w:rPr>
                <w:color w:val="000000"/>
                <w:sz w:val="28"/>
                <w:szCs w:val="28"/>
                <w:lang w:val="en-US"/>
              </w:rPr>
              <w:t>c</w:t>
            </w:r>
            <w:r w:rsidRPr="00DF3AF2">
              <w:rPr>
                <w:color w:val="000000"/>
                <w:sz w:val="28"/>
                <w:szCs w:val="28"/>
                <w:lang w:val="uk-UA"/>
              </w:rPr>
              <w:t xml:space="preserve">ертифицированный преподаватель </w:t>
            </w:r>
            <w:r w:rsidRPr="00DF3AF2">
              <w:rPr>
                <w:color w:val="000000"/>
                <w:sz w:val="28"/>
                <w:szCs w:val="28"/>
                <w:lang w:val="en-US"/>
              </w:rPr>
              <w:t>GMP</w:t>
            </w:r>
          </w:p>
        </w:tc>
      </w:tr>
      <w:tr w:rsidR="001C5508" w:rsidRPr="00DF3AF2" w14:paraId="2CAAA739" w14:textId="77777777" w:rsidTr="001C5508">
        <w:trPr>
          <w:trHeight w:val="203"/>
          <w:jc w:val="center"/>
        </w:trPr>
        <w:tc>
          <w:tcPr>
            <w:tcW w:w="3517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E0D09" w14:textId="77777777" w:rsidR="001C5508" w:rsidRPr="004C51B0" w:rsidRDefault="001C5508" w:rsidP="001C5508">
            <w:pPr>
              <w:pStyle w:val="Standard"/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12.00 – 12.15                  </w:t>
            </w:r>
            <w:r w:rsidRPr="003C58C1">
              <w:rPr>
                <w:i/>
                <w:sz w:val="28"/>
                <w:szCs w:val="28"/>
                <w:lang w:val="ru-RU"/>
              </w:rPr>
              <w:t>Кофе-пауза</w:t>
            </w:r>
          </w:p>
        </w:tc>
        <w:tc>
          <w:tcPr>
            <w:tcW w:w="1483" w:type="pct"/>
            <w:vMerge/>
            <w:tcBorders>
              <w:right w:val="single" w:sz="4" w:space="0" w:color="00000A"/>
            </w:tcBorders>
            <w:shd w:val="clear" w:color="auto" w:fill="FFFFFF"/>
          </w:tcPr>
          <w:p w14:paraId="1DA70D01" w14:textId="77777777" w:rsidR="001C5508" w:rsidRPr="00DF3AF2" w:rsidRDefault="001C5508" w:rsidP="00DF3AF2">
            <w:pPr>
              <w:pStyle w:val="Standard"/>
              <w:ind w:left="57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E11FC" w:rsidRPr="00DF3AF2" w14:paraId="31EF8598" w14:textId="77777777" w:rsidTr="001C5508">
        <w:trPr>
          <w:trHeight w:val="203"/>
          <w:jc w:val="center"/>
        </w:trPr>
        <w:tc>
          <w:tcPr>
            <w:tcW w:w="61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F09A" w14:textId="77777777" w:rsidR="000E11FC" w:rsidRPr="004C51B0" w:rsidRDefault="000E11FC" w:rsidP="00DF3AF2">
            <w:pPr>
              <w:pStyle w:val="Standard"/>
              <w:jc w:val="center"/>
              <w:rPr>
                <w:sz w:val="28"/>
                <w:szCs w:val="28"/>
              </w:rPr>
            </w:pPr>
            <w:r w:rsidRPr="004C51B0">
              <w:rPr>
                <w:color w:val="000000"/>
                <w:sz w:val="28"/>
                <w:szCs w:val="28"/>
                <w:lang w:eastAsia="ru-RU"/>
              </w:rPr>
              <w:t>12.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 xml:space="preserve"> - 1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6" w:type="pct"/>
            <w:tcBorders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14F1" w14:textId="77777777" w:rsidR="000E11FC" w:rsidRPr="000E11FC" w:rsidRDefault="000E11FC" w:rsidP="00DF3AF2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0E11FC">
              <w:rPr>
                <w:rFonts w:eastAsia="Calibri"/>
                <w:sz w:val="28"/>
                <w:szCs w:val="28"/>
                <w:lang w:val="ru-RU" w:eastAsia="en-US"/>
              </w:rPr>
              <w:t xml:space="preserve">Верификация, адаптация и трансфер </w:t>
            </w:r>
            <w:proofErr w:type="spellStart"/>
            <w:r w:rsidRPr="000E11FC">
              <w:rPr>
                <w:rFonts w:eastAsia="Calibri"/>
                <w:sz w:val="28"/>
                <w:szCs w:val="28"/>
                <w:lang w:eastAsia="en-US"/>
              </w:rPr>
              <w:t>аналитических</w:t>
            </w:r>
            <w:proofErr w:type="spellEnd"/>
            <w:r w:rsidRPr="000E11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E11FC">
              <w:rPr>
                <w:rFonts w:eastAsia="Calibri"/>
                <w:sz w:val="28"/>
                <w:szCs w:val="28"/>
                <w:lang w:eastAsia="en-US"/>
              </w:rPr>
              <w:t>методик</w:t>
            </w:r>
            <w:proofErr w:type="spellEnd"/>
            <w:r w:rsidRPr="000E11F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83" w:type="pct"/>
            <w:vMerge/>
            <w:tcBorders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48448F4" w14:textId="77777777" w:rsidR="000E11FC" w:rsidRPr="004C51B0" w:rsidRDefault="000E11FC" w:rsidP="00D107BD">
            <w:pPr>
              <w:pStyle w:val="Standard"/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C5508" w:rsidRPr="00B509D0" w14:paraId="03893942" w14:textId="77777777" w:rsidTr="001C5508">
        <w:trPr>
          <w:trHeight w:val="203"/>
          <w:jc w:val="center"/>
        </w:trPr>
        <w:tc>
          <w:tcPr>
            <w:tcW w:w="5000" w:type="pct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E099" w14:textId="77777777" w:rsidR="001C5508" w:rsidRPr="004C51B0" w:rsidRDefault="001C5508" w:rsidP="001C5508">
            <w:pPr>
              <w:pStyle w:val="Standard"/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4C51B0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30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 xml:space="preserve"> - 1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0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</w:t>
            </w:r>
            <w:r w:rsidRPr="004C51B0">
              <w:rPr>
                <w:i/>
                <w:color w:val="000000"/>
                <w:sz w:val="28"/>
                <w:szCs w:val="28"/>
                <w:lang w:val="ru-RU" w:eastAsia="ru-RU"/>
              </w:rPr>
              <w:t>Обеденный перерыв</w:t>
            </w:r>
          </w:p>
        </w:tc>
      </w:tr>
      <w:tr w:rsidR="000E11FC" w:rsidRPr="000E11FC" w14:paraId="41ED80F7" w14:textId="77777777" w:rsidTr="001C5508">
        <w:trPr>
          <w:trHeight w:val="485"/>
          <w:jc w:val="center"/>
        </w:trPr>
        <w:tc>
          <w:tcPr>
            <w:tcW w:w="611" w:type="pct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4D20" w14:textId="77777777" w:rsidR="000E11FC" w:rsidRPr="004C51B0" w:rsidRDefault="000E11FC" w:rsidP="000E11FC">
            <w:pPr>
              <w:pStyle w:val="Standard"/>
              <w:jc w:val="center"/>
              <w:rPr>
                <w:sz w:val="28"/>
                <w:szCs w:val="28"/>
              </w:rPr>
            </w:pPr>
            <w:r w:rsidRPr="004C51B0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30 - 16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AEA5" w14:textId="77777777" w:rsidR="000E11FC" w:rsidRPr="00E76CCD" w:rsidRDefault="000E11FC" w:rsidP="00E76CCD">
            <w:pPr>
              <w:pStyle w:val="af0"/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Практическое занятие по верификации и трансферу аналитических методик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DF0F8" w14:textId="77777777" w:rsidR="000E11FC" w:rsidRDefault="000E11FC" w:rsidP="00E76CCD">
            <w:pPr>
              <w:pStyle w:val="af0"/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</w:p>
          <w:p w14:paraId="1F322BB1" w14:textId="77777777" w:rsidR="000E11FC" w:rsidRPr="000E11FC" w:rsidRDefault="000E11FC" w:rsidP="000E11FC">
            <w:pPr>
              <w:pStyle w:val="af0"/>
              <w:widowControl/>
              <w:overflowPunct w:val="0"/>
              <w:autoSpaceDE w:val="0"/>
              <w:autoSpaceDN w:val="0"/>
              <w:adjustRightInd w:val="0"/>
              <w:spacing w:after="0"/>
              <w:ind w:left="57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E11FC">
              <w:rPr>
                <w:color w:val="000000"/>
                <w:sz w:val="28"/>
                <w:szCs w:val="28"/>
                <w:lang w:val="uk-UA"/>
              </w:rPr>
              <w:t>Ю. Подпружников</w:t>
            </w:r>
            <w:r w:rsidRPr="000E11FC">
              <w:rPr>
                <w:color w:val="000000"/>
                <w:sz w:val="28"/>
                <w:szCs w:val="28"/>
                <w:lang w:val="ru-RU"/>
              </w:rPr>
              <w:t xml:space="preserve"> -</w:t>
            </w:r>
          </w:p>
          <w:p w14:paraId="62C2F7B8" w14:textId="77777777" w:rsidR="000E11FC" w:rsidRPr="00010731" w:rsidRDefault="000E11FC" w:rsidP="000E11FC">
            <w:pPr>
              <w:pStyle w:val="af0"/>
              <w:widowControl/>
              <w:overflowPunct w:val="0"/>
              <w:autoSpaceDE w:val="0"/>
              <w:autoSpaceDN w:val="0"/>
              <w:adjustRightInd w:val="0"/>
              <w:spacing w:after="0"/>
              <w:ind w:left="57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0E11FC">
              <w:rPr>
                <w:color w:val="000000"/>
                <w:sz w:val="28"/>
                <w:szCs w:val="28"/>
                <w:lang w:val="en-US"/>
              </w:rPr>
              <w:t>c</w:t>
            </w:r>
            <w:r w:rsidRPr="000E11FC">
              <w:rPr>
                <w:color w:val="000000"/>
                <w:sz w:val="28"/>
                <w:szCs w:val="28"/>
                <w:lang w:val="uk-UA"/>
              </w:rPr>
              <w:t xml:space="preserve">ертифицированный преподаватель </w:t>
            </w:r>
            <w:r w:rsidRPr="000E11FC">
              <w:rPr>
                <w:color w:val="000000"/>
                <w:sz w:val="28"/>
                <w:szCs w:val="28"/>
                <w:lang w:val="en-US"/>
              </w:rPr>
              <w:t>GMP</w:t>
            </w:r>
          </w:p>
          <w:p w14:paraId="6CA6468D" w14:textId="77777777" w:rsidR="000E11FC" w:rsidRPr="00E76CCD" w:rsidRDefault="000E11FC" w:rsidP="006611C5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C5508" w:rsidRPr="000E11FC" w14:paraId="6AB98D60" w14:textId="77777777" w:rsidTr="001C5508">
        <w:trPr>
          <w:trHeight w:val="315"/>
          <w:jc w:val="center"/>
        </w:trPr>
        <w:tc>
          <w:tcPr>
            <w:tcW w:w="3517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5361" w14:textId="77777777" w:rsidR="001C5508" w:rsidRDefault="001C5508" w:rsidP="001C5508">
            <w:pPr>
              <w:pStyle w:val="Standard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16.00 – 16.15                  </w:t>
            </w:r>
            <w:r w:rsidRPr="003C58C1">
              <w:rPr>
                <w:i/>
                <w:sz w:val="28"/>
                <w:szCs w:val="28"/>
                <w:lang w:val="ru-RU"/>
              </w:rPr>
              <w:t>Кофе-пауза</w:t>
            </w: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08D4C" w14:textId="77777777" w:rsidR="001C5508" w:rsidRDefault="001C5508" w:rsidP="006611C5">
            <w:pPr>
              <w:pStyle w:val="Standard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E11FC" w:rsidRPr="000E11FC" w14:paraId="1FD406C7" w14:textId="77777777" w:rsidTr="001C5508">
        <w:trPr>
          <w:trHeight w:val="976"/>
          <w:jc w:val="center"/>
        </w:trPr>
        <w:tc>
          <w:tcPr>
            <w:tcW w:w="611" w:type="pct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83F3" w14:textId="77777777" w:rsidR="000E11FC" w:rsidRPr="004C51B0" w:rsidRDefault="000E11FC" w:rsidP="000E11FC">
            <w:pPr>
              <w:pStyle w:val="Standard"/>
              <w:jc w:val="center"/>
              <w:rPr>
                <w:sz w:val="28"/>
                <w:szCs w:val="28"/>
              </w:rPr>
            </w:pPr>
            <w:r w:rsidRPr="004C51B0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6.1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- 1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8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E694" w14:textId="77777777" w:rsidR="000E11FC" w:rsidRPr="000E11FC" w:rsidRDefault="000E11FC" w:rsidP="006611C5">
            <w:pPr>
              <w:pStyle w:val="Standard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E11FC">
              <w:rPr>
                <w:rFonts w:eastAsia="Calibri"/>
                <w:sz w:val="28"/>
                <w:szCs w:val="28"/>
                <w:lang w:eastAsia="en-US"/>
              </w:rPr>
              <w:t>Обзор</w:t>
            </w:r>
            <w:proofErr w:type="spellEnd"/>
            <w:r w:rsidRPr="000E11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E11FC">
              <w:rPr>
                <w:rFonts w:eastAsia="Calibri"/>
                <w:sz w:val="28"/>
                <w:szCs w:val="28"/>
                <w:lang w:eastAsia="en-US"/>
              </w:rPr>
              <w:t>новой</w:t>
            </w:r>
            <w:proofErr w:type="spellEnd"/>
            <w:r w:rsidRPr="000E11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E11FC">
              <w:rPr>
                <w:rFonts w:eastAsia="Calibri"/>
                <w:sz w:val="28"/>
                <w:szCs w:val="28"/>
                <w:lang w:eastAsia="en-US"/>
              </w:rPr>
              <w:t>редакции</w:t>
            </w:r>
            <w:proofErr w:type="spellEnd"/>
            <w:r w:rsidRPr="000E11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E11FC">
              <w:rPr>
                <w:rFonts w:eastAsia="Calibri"/>
                <w:sz w:val="28"/>
                <w:szCs w:val="28"/>
                <w:lang w:eastAsia="en-US"/>
              </w:rPr>
              <w:t>главы</w:t>
            </w:r>
            <w:proofErr w:type="spellEnd"/>
            <w:r w:rsidRPr="000E11FC">
              <w:rPr>
                <w:rFonts w:eastAsia="Calibri"/>
                <w:sz w:val="28"/>
                <w:szCs w:val="28"/>
                <w:lang w:eastAsia="en-US"/>
              </w:rPr>
              <w:t xml:space="preserve"> 8 «</w:t>
            </w:r>
            <w:proofErr w:type="spellStart"/>
            <w:r w:rsidRPr="000E11FC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proofErr w:type="spellEnd"/>
            <w:r w:rsidRPr="000E11FC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E11FC">
              <w:rPr>
                <w:rFonts w:eastAsia="Calibri"/>
                <w:sz w:val="28"/>
                <w:szCs w:val="28"/>
                <w:lang w:eastAsia="en-US"/>
              </w:rPr>
              <w:t>дефекты</w:t>
            </w:r>
            <w:proofErr w:type="spellEnd"/>
            <w:r w:rsidRPr="000E11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E11FC">
              <w:rPr>
                <w:rFonts w:eastAsia="Calibri"/>
                <w:sz w:val="28"/>
                <w:szCs w:val="28"/>
                <w:lang w:eastAsia="en-US"/>
              </w:rPr>
              <w:t>качества</w:t>
            </w:r>
            <w:proofErr w:type="spellEnd"/>
            <w:r w:rsidRPr="000E11FC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0E11FC">
              <w:rPr>
                <w:rFonts w:eastAsia="Calibri"/>
                <w:sz w:val="28"/>
                <w:szCs w:val="28"/>
                <w:lang w:eastAsia="en-US"/>
              </w:rPr>
              <w:t>отзыв</w:t>
            </w:r>
            <w:proofErr w:type="spellEnd"/>
            <w:r w:rsidRPr="000E11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E11FC">
              <w:rPr>
                <w:rFonts w:eastAsia="Calibri"/>
                <w:sz w:val="28"/>
                <w:szCs w:val="28"/>
                <w:lang w:eastAsia="en-US"/>
              </w:rPr>
              <w:t>продукции</w:t>
            </w:r>
            <w:proofErr w:type="spellEnd"/>
            <w:r w:rsidRPr="000E11FC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DABC9" w14:textId="77777777" w:rsidR="000E11FC" w:rsidRPr="004C51B0" w:rsidRDefault="000E11FC" w:rsidP="006611C5">
            <w:pPr>
              <w:pStyle w:val="Standard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E11FC" w:rsidRPr="004C51B0" w14:paraId="14557D2E" w14:textId="77777777" w:rsidTr="006829AC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C215" w14:textId="77777777" w:rsidR="00875B3F" w:rsidRDefault="00875B3F" w:rsidP="000E11FC">
            <w:pPr>
              <w:pStyle w:val="Standard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4B666589" w14:textId="77777777" w:rsidR="000E11FC" w:rsidRDefault="000E11FC" w:rsidP="000E11FC">
            <w:pPr>
              <w:pStyle w:val="Standard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25</w:t>
            </w:r>
            <w:r w:rsidRPr="004C51B0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февраля</w:t>
            </w:r>
          </w:p>
          <w:p w14:paraId="325224AB" w14:textId="77777777" w:rsidR="00875B3F" w:rsidRPr="004C51B0" w:rsidRDefault="00875B3F" w:rsidP="000E11FC">
            <w:pPr>
              <w:pStyle w:val="Standard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E11FC" w:rsidRPr="00B42677" w14:paraId="1E8A7EB5" w14:textId="77777777" w:rsidTr="001C5508">
        <w:trPr>
          <w:trHeight w:val="315"/>
          <w:jc w:val="center"/>
        </w:trPr>
        <w:tc>
          <w:tcPr>
            <w:tcW w:w="611" w:type="pct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00502" w14:textId="77777777" w:rsidR="000E11FC" w:rsidRPr="004C51B0" w:rsidRDefault="000E11FC" w:rsidP="00346D74">
            <w:pPr>
              <w:pStyle w:val="Standard"/>
              <w:jc w:val="center"/>
              <w:rPr>
                <w:sz w:val="28"/>
                <w:szCs w:val="28"/>
              </w:rPr>
            </w:pPr>
            <w:r w:rsidRPr="004C51B0">
              <w:rPr>
                <w:color w:val="000000"/>
                <w:sz w:val="28"/>
                <w:szCs w:val="28"/>
                <w:lang w:eastAsia="ru-RU"/>
              </w:rPr>
              <w:t>10.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11.30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F984" w14:textId="77777777" w:rsidR="000E11FC" w:rsidRPr="000E11FC" w:rsidRDefault="000E11FC" w:rsidP="00875B3F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0E11FC">
              <w:rPr>
                <w:sz w:val="28"/>
                <w:szCs w:val="28"/>
                <w:lang w:val="ru-RU" w:eastAsia="ru-RU"/>
              </w:rPr>
              <w:t xml:space="preserve">Обзор принципиальных изменений </w:t>
            </w:r>
            <w:r w:rsidRPr="000E11FC">
              <w:rPr>
                <w:sz w:val="28"/>
                <w:szCs w:val="28"/>
                <w:lang w:val="en-US" w:eastAsia="ru-RU"/>
              </w:rPr>
              <w:t>GMP</w:t>
            </w:r>
            <w:r w:rsidR="00875B3F">
              <w:rPr>
                <w:sz w:val="28"/>
                <w:szCs w:val="28"/>
                <w:lang w:val="ru-RU" w:eastAsia="ru-RU"/>
              </w:rPr>
              <w:t xml:space="preserve"> 2015 года к главам</w:t>
            </w:r>
            <w:r w:rsidRPr="000E11FC">
              <w:rPr>
                <w:sz w:val="28"/>
                <w:szCs w:val="28"/>
                <w:lang w:val="ru-RU" w:eastAsia="ru-RU"/>
              </w:rPr>
              <w:t xml:space="preserve"> 3 «Помещения и оборудование» и 5 «</w:t>
            </w:r>
            <w:r>
              <w:rPr>
                <w:sz w:val="28"/>
                <w:szCs w:val="28"/>
                <w:lang w:val="ru-RU" w:eastAsia="ru-RU"/>
              </w:rPr>
              <w:t>Производство</w:t>
            </w:r>
            <w:r w:rsidRPr="000E11FC">
              <w:rPr>
                <w:sz w:val="28"/>
                <w:szCs w:val="28"/>
                <w:lang w:val="ru-RU" w:eastAsia="ru-RU"/>
              </w:rPr>
              <w:t xml:space="preserve">». 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D03FC" w14:textId="77777777" w:rsidR="001C5508" w:rsidRPr="000E11FC" w:rsidRDefault="001C5508" w:rsidP="001C5508">
            <w:pPr>
              <w:pStyle w:val="af0"/>
              <w:widowControl/>
              <w:overflowPunct w:val="0"/>
              <w:autoSpaceDE w:val="0"/>
              <w:autoSpaceDN w:val="0"/>
              <w:adjustRightInd w:val="0"/>
              <w:spacing w:after="0"/>
              <w:ind w:left="57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0E11FC">
              <w:rPr>
                <w:color w:val="000000"/>
                <w:sz w:val="28"/>
                <w:szCs w:val="28"/>
                <w:lang w:val="uk-UA"/>
              </w:rPr>
              <w:t>Ю. Подпружников</w:t>
            </w:r>
            <w:r w:rsidRPr="000E11FC">
              <w:rPr>
                <w:color w:val="000000"/>
                <w:sz w:val="28"/>
                <w:szCs w:val="28"/>
                <w:lang w:val="ru-RU"/>
              </w:rPr>
              <w:t xml:space="preserve"> -</w:t>
            </w:r>
          </w:p>
          <w:p w14:paraId="234EBBE1" w14:textId="77777777" w:rsidR="000E11FC" w:rsidRPr="001C5508" w:rsidRDefault="001C5508" w:rsidP="001C5508">
            <w:pPr>
              <w:pStyle w:val="af0"/>
              <w:widowControl/>
              <w:overflowPunct w:val="0"/>
              <w:autoSpaceDE w:val="0"/>
              <w:autoSpaceDN w:val="0"/>
              <w:adjustRightInd w:val="0"/>
              <w:spacing w:after="0"/>
              <w:ind w:left="57"/>
              <w:textAlignment w:val="baseline"/>
              <w:rPr>
                <w:rFonts w:cs="Calibri"/>
                <w:sz w:val="28"/>
                <w:szCs w:val="28"/>
                <w:lang w:val="ru-RU"/>
              </w:rPr>
            </w:pPr>
            <w:r w:rsidRPr="000E11FC">
              <w:rPr>
                <w:color w:val="000000"/>
                <w:sz w:val="28"/>
                <w:szCs w:val="28"/>
                <w:lang w:val="en-US"/>
              </w:rPr>
              <w:t>c</w:t>
            </w:r>
            <w:r w:rsidRPr="000E11FC">
              <w:rPr>
                <w:color w:val="000000"/>
                <w:sz w:val="28"/>
                <w:szCs w:val="28"/>
                <w:lang w:val="uk-UA"/>
              </w:rPr>
              <w:t xml:space="preserve">ертифицированный преподаватель </w:t>
            </w:r>
            <w:r w:rsidRPr="000E11FC">
              <w:rPr>
                <w:color w:val="000000"/>
                <w:sz w:val="28"/>
                <w:szCs w:val="28"/>
                <w:lang w:val="en-US"/>
              </w:rPr>
              <w:t>GMP</w:t>
            </w:r>
          </w:p>
        </w:tc>
      </w:tr>
      <w:tr w:rsidR="001C5508" w:rsidRPr="00826396" w14:paraId="3ADD896C" w14:textId="77777777" w:rsidTr="001C5508">
        <w:trPr>
          <w:trHeight w:val="315"/>
          <w:jc w:val="center"/>
        </w:trPr>
        <w:tc>
          <w:tcPr>
            <w:tcW w:w="3517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A2AC" w14:textId="77777777" w:rsidR="001C5508" w:rsidRDefault="001C5508" w:rsidP="001C5508">
            <w:pPr>
              <w:pStyle w:val="Standard"/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11.30 – 11.45                   </w:t>
            </w:r>
            <w:r w:rsidRPr="003C58C1">
              <w:rPr>
                <w:i/>
                <w:sz w:val="28"/>
                <w:szCs w:val="28"/>
                <w:lang w:val="ru-RU"/>
              </w:rPr>
              <w:t>Кофе-пауза</w:t>
            </w: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C6DD0" w14:textId="77777777" w:rsidR="001C5508" w:rsidRDefault="001C5508" w:rsidP="000F4744">
            <w:pPr>
              <w:pStyle w:val="Standard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E11FC" w:rsidRPr="001C5508" w14:paraId="42728278" w14:textId="77777777" w:rsidTr="001C5508">
        <w:trPr>
          <w:trHeight w:val="355"/>
          <w:jc w:val="center"/>
        </w:trPr>
        <w:tc>
          <w:tcPr>
            <w:tcW w:w="611" w:type="pct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CB4D" w14:textId="77777777" w:rsidR="000E11FC" w:rsidRPr="001C5508" w:rsidRDefault="000E11FC" w:rsidP="00346D74">
            <w:pPr>
              <w:pStyle w:val="Standard"/>
              <w:jc w:val="center"/>
              <w:rPr>
                <w:sz w:val="28"/>
                <w:szCs w:val="28"/>
              </w:rPr>
            </w:pPr>
            <w:r w:rsidRPr="001C5508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1C5508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Pr="001C5508"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1C5508">
              <w:rPr>
                <w:color w:val="000000"/>
                <w:sz w:val="28"/>
                <w:szCs w:val="28"/>
                <w:lang w:val="ru-RU" w:eastAsia="ru-RU"/>
              </w:rPr>
              <w:t>45</w:t>
            </w:r>
            <w:r w:rsidRPr="001C5508">
              <w:rPr>
                <w:color w:val="000000"/>
                <w:sz w:val="28"/>
                <w:szCs w:val="28"/>
                <w:lang w:eastAsia="ru-RU"/>
              </w:rPr>
              <w:t xml:space="preserve"> - 1</w:t>
            </w:r>
            <w:r w:rsidRPr="001C5508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Pr="001C5508"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1C5508">
              <w:rPr>
                <w:color w:val="000000"/>
                <w:sz w:val="28"/>
                <w:szCs w:val="28"/>
                <w:lang w:val="ru-RU" w:eastAsia="ru-RU"/>
              </w:rPr>
              <w:t>0</w:t>
            </w:r>
            <w:r w:rsidRPr="001C5508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255C" w14:textId="77777777" w:rsidR="000E11FC" w:rsidRPr="001C5508" w:rsidRDefault="001C5508" w:rsidP="007A2661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C5508">
              <w:rPr>
                <w:sz w:val="28"/>
                <w:szCs w:val="28"/>
              </w:rPr>
              <w:t>Идентификация</w:t>
            </w:r>
            <w:proofErr w:type="spellEnd"/>
            <w:r w:rsidRPr="001C5508">
              <w:rPr>
                <w:sz w:val="28"/>
                <w:szCs w:val="28"/>
              </w:rPr>
              <w:t xml:space="preserve"> </w:t>
            </w:r>
            <w:proofErr w:type="spellStart"/>
            <w:r w:rsidRPr="001C5508">
              <w:rPr>
                <w:sz w:val="28"/>
                <w:szCs w:val="28"/>
              </w:rPr>
              <w:t>рисков</w:t>
            </w:r>
            <w:proofErr w:type="spellEnd"/>
            <w:r w:rsidRPr="001C5508">
              <w:rPr>
                <w:sz w:val="28"/>
                <w:szCs w:val="28"/>
              </w:rPr>
              <w:t xml:space="preserve"> в </w:t>
            </w:r>
            <w:proofErr w:type="spellStart"/>
            <w:r w:rsidRPr="001C5508">
              <w:rPr>
                <w:sz w:val="28"/>
                <w:szCs w:val="28"/>
              </w:rPr>
              <w:t>совмещенном</w:t>
            </w:r>
            <w:proofErr w:type="spellEnd"/>
            <w:r w:rsidRPr="001C5508">
              <w:rPr>
                <w:sz w:val="28"/>
                <w:szCs w:val="28"/>
              </w:rPr>
              <w:t xml:space="preserve"> </w:t>
            </w:r>
            <w:proofErr w:type="spellStart"/>
            <w:r w:rsidRPr="001C5508">
              <w:rPr>
                <w:sz w:val="28"/>
                <w:szCs w:val="28"/>
              </w:rPr>
              <w:t>производстве</w:t>
            </w:r>
            <w:proofErr w:type="spellEnd"/>
            <w:r w:rsidRPr="001C5508">
              <w:rPr>
                <w:sz w:val="28"/>
                <w:szCs w:val="28"/>
              </w:rPr>
              <w:t xml:space="preserve"> </w:t>
            </w:r>
            <w:proofErr w:type="spellStart"/>
            <w:r w:rsidRPr="001C5508">
              <w:rPr>
                <w:sz w:val="28"/>
                <w:szCs w:val="28"/>
              </w:rPr>
              <w:t>на</w:t>
            </w:r>
            <w:proofErr w:type="spellEnd"/>
            <w:r w:rsidRPr="001C5508">
              <w:rPr>
                <w:sz w:val="28"/>
                <w:szCs w:val="28"/>
              </w:rPr>
              <w:t xml:space="preserve"> </w:t>
            </w:r>
            <w:proofErr w:type="spellStart"/>
            <w:r w:rsidRPr="001C5508">
              <w:rPr>
                <w:sz w:val="28"/>
                <w:szCs w:val="28"/>
              </w:rPr>
              <w:t>основе</w:t>
            </w:r>
            <w:proofErr w:type="spellEnd"/>
            <w:r w:rsidRPr="001C5508">
              <w:rPr>
                <w:sz w:val="28"/>
                <w:szCs w:val="28"/>
              </w:rPr>
              <w:t xml:space="preserve"> </w:t>
            </w:r>
            <w:proofErr w:type="spellStart"/>
            <w:r w:rsidRPr="001C5508">
              <w:rPr>
                <w:sz w:val="28"/>
                <w:szCs w:val="28"/>
              </w:rPr>
              <w:t>оценки</w:t>
            </w:r>
            <w:proofErr w:type="spellEnd"/>
            <w:r w:rsidRPr="001C5508">
              <w:rPr>
                <w:sz w:val="28"/>
                <w:szCs w:val="28"/>
              </w:rPr>
              <w:t xml:space="preserve"> </w:t>
            </w:r>
            <w:proofErr w:type="spellStart"/>
            <w:r w:rsidRPr="001C5508">
              <w:rPr>
                <w:sz w:val="28"/>
                <w:szCs w:val="28"/>
              </w:rPr>
              <w:t>пределов</w:t>
            </w:r>
            <w:proofErr w:type="spellEnd"/>
            <w:r w:rsidRPr="001C5508">
              <w:rPr>
                <w:sz w:val="28"/>
                <w:szCs w:val="28"/>
              </w:rPr>
              <w:t xml:space="preserve"> </w:t>
            </w:r>
            <w:proofErr w:type="spellStart"/>
            <w:r w:rsidRPr="001C5508">
              <w:rPr>
                <w:sz w:val="28"/>
                <w:szCs w:val="28"/>
              </w:rPr>
              <w:t>воздействия</w:t>
            </w:r>
            <w:proofErr w:type="spellEnd"/>
            <w:r w:rsidRPr="001C5508">
              <w:rPr>
                <w:sz w:val="28"/>
                <w:szCs w:val="28"/>
              </w:rPr>
              <w:t xml:space="preserve"> </w:t>
            </w:r>
            <w:proofErr w:type="spellStart"/>
            <w:r w:rsidRPr="001C5508">
              <w:rPr>
                <w:sz w:val="28"/>
                <w:szCs w:val="28"/>
              </w:rPr>
              <w:t>на</w:t>
            </w:r>
            <w:proofErr w:type="spellEnd"/>
            <w:r w:rsidRPr="001C5508">
              <w:rPr>
                <w:sz w:val="28"/>
                <w:szCs w:val="28"/>
              </w:rPr>
              <w:t xml:space="preserve"> </w:t>
            </w:r>
            <w:proofErr w:type="spellStart"/>
            <w:r w:rsidRPr="001C5508">
              <w:rPr>
                <w:sz w:val="28"/>
                <w:szCs w:val="28"/>
              </w:rPr>
              <w:t>здоровье</w:t>
            </w:r>
            <w:proofErr w:type="spellEnd"/>
            <w:r w:rsidRPr="001C5508">
              <w:rPr>
                <w:sz w:val="28"/>
                <w:szCs w:val="28"/>
              </w:rPr>
              <w:t xml:space="preserve"> – </w:t>
            </w:r>
            <w:proofErr w:type="spellStart"/>
            <w:r w:rsidRPr="001C5508">
              <w:rPr>
                <w:sz w:val="28"/>
                <w:szCs w:val="28"/>
              </w:rPr>
              <w:t>новые</w:t>
            </w:r>
            <w:proofErr w:type="spellEnd"/>
            <w:r w:rsidRPr="001C5508">
              <w:rPr>
                <w:sz w:val="28"/>
                <w:szCs w:val="28"/>
              </w:rPr>
              <w:t xml:space="preserve"> </w:t>
            </w:r>
            <w:proofErr w:type="spellStart"/>
            <w:r w:rsidRPr="001C5508">
              <w:rPr>
                <w:sz w:val="28"/>
                <w:szCs w:val="28"/>
              </w:rPr>
              <w:t>нормативные</w:t>
            </w:r>
            <w:proofErr w:type="spellEnd"/>
            <w:r w:rsidRPr="001C5508">
              <w:rPr>
                <w:sz w:val="28"/>
                <w:szCs w:val="28"/>
              </w:rPr>
              <w:t xml:space="preserve"> </w:t>
            </w:r>
            <w:proofErr w:type="spellStart"/>
            <w:r w:rsidRPr="001C5508">
              <w:rPr>
                <w:sz w:val="28"/>
                <w:szCs w:val="28"/>
              </w:rPr>
              <w:t>требования</w:t>
            </w:r>
            <w:proofErr w:type="spellEnd"/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F12D6" w14:textId="77777777" w:rsidR="000E11FC" w:rsidRPr="001C5508" w:rsidRDefault="000E11FC" w:rsidP="000F4744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C5508" w:rsidRPr="004C51B0" w14:paraId="5645F3CF" w14:textId="77777777" w:rsidTr="001C5508">
        <w:trPr>
          <w:trHeight w:val="375"/>
          <w:jc w:val="center"/>
        </w:trPr>
        <w:tc>
          <w:tcPr>
            <w:tcW w:w="3517" w:type="pct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108F" w14:textId="77777777" w:rsidR="001C5508" w:rsidRPr="004C51B0" w:rsidRDefault="001C5508" w:rsidP="001C5508">
            <w:pPr>
              <w:pStyle w:val="Standard"/>
              <w:rPr>
                <w:sz w:val="28"/>
                <w:szCs w:val="28"/>
              </w:rPr>
            </w:pPr>
            <w:r w:rsidRPr="004C51B0">
              <w:rPr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00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 xml:space="preserve"> - 1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0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</w:t>
            </w:r>
            <w:r w:rsidRPr="004C51B0">
              <w:rPr>
                <w:i/>
                <w:color w:val="000000"/>
                <w:sz w:val="28"/>
                <w:szCs w:val="28"/>
                <w:lang w:val="ru-RU" w:eastAsia="ru-RU"/>
              </w:rPr>
              <w:t>Обеденный перерыв</w:t>
            </w:r>
          </w:p>
        </w:tc>
        <w:tc>
          <w:tcPr>
            <w:tcW w:w="1483" w:type="pct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CFC050F" w14:textId="77777777" w:rsidR="001C5508" w:rsidRDefault="001C5508" w:rsidP="00D107BD">
            <w:pPr>
              <w:pStyle w:val="Standard"/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  <w:p w14:paraId="2B5AD263" w14:textId="77777777" w:rsidR="001C5508" w:rsidRPr="004C51B0" w:rsidRDefault="001C5508" w:rsidP="00D107BD">
            <w:pPr>
              <w:pStyle w:val="Standard"/>
              <w:rPr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C5508" w:rsidRPr="001C5508" w14:paraId="75DE3374" w14:textId="77777777" w:rsidTr="001C5508">
        <w:trPr>
          <w:trHeight w:val="423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2FDA" w14:textId="77777777" w:rsidR="001C5508" w:rsidRPr="004C51B0" w:rsidRDefault="001C5508" w:rsidP="007A2661">
            <w:pPr>
              <w:pStyle w:val="Standar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14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.00 - 1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Pr="004C51B0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AE5D" w14:textId="77777777" w:rsidR="007D6B38" w:rsidRPr="007D6B38" w:rsidRDefault="007D6B38" w:rsidP="007D6B38">
            <w:pPr>
              <w:pStyle w:val="Standard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D6B38">
              <w:rPr>
                <w:bCs/>
                <w:color w:val="000000"/>
                <w:sz w:val="28"/>
                <w:szCs w:val="28"/>
                <w:lang w:val="ru-RU"/>
              </w:rPr>
              <w:t xml:space="preserve">Обзор принципиально новых требований </w:t>
            </w:r>
          </w:p>
          <w:p w14:paraId="35A4FC67" w14:textId="77777777" w:rsidR="007D6B38" w:rsidRPr="007D6B38" w:rsidRDefault="007D6B38" w:rsidP="007D6B38">
            <w:pPr>
              <w:pStyle w:val="Standard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D6B38">
              <w:rPr>
                <w:bCs/>
                <w:color w:val="000000"/>
                <w:sz w:val="28"/>
                <w:szCs w:val="28"/>
                <w:lang w:val="ru-RU"/>
              </w:rPr>
              <w:t xml:space="preserve">Приложения 15 </w:t>
            </w:r>
            <w:r w:rsidRPr="007D6B38">
              <w:rPr>
                <w:bCs/>
                <w:color w:val="000000"/>
                <w:sz w:val="28"/>
                <w:szCs w:val="28"/>
                <w:lang w:val="en-US"/>
              </w:rPr>
              <w:t>GMP</w:t>
            </w:r>
            <w:r w:rsidRPr="007D6B38">
              <w:rPr>
                <w:bCs/>
                <w:color w:val="000000"/>
                <w:sz w:val="28"/>
                <w:szCs w:val="28"/>
                <w:lang w:val="ru-RU"/>
              </w:rPr>
              <w:t xml:space="preserve"> ЕС «Квалификация и </w:t>
            </w:r>
            <w:proofErr w:type="spellStart"/>
            <w:r w:rsidRPr="007D6B38">
              <w:rPr>
                <w:bCs/>
                <w:color w:val="000000"/>
                <w:sz w:val="28"/>
                <w:szCs w:val="28"/>
                <w:lang w:val="ru-RU"/>
              </w:rPr>
              <w:t>валидация</w:t>
            </w:r>
            <w:proofErr w:type="spellEnd"/>
            <w:r w:rsidRPr="007D6B38">
              <w:rPr>
                <w:bCs/>
                <w:color w:val="000000"/>
                <w:sz w:val="28"/>
                <w:szCs w:val="28"/>
                <w:lang w:val="ru-RU"/>
              </w:rPr>
              <w:t>»  в новой редакции</w:t>
            </w:r>
          </w:p>
          <w:p w14:paraId="1573D45C" w14:textId="77777777" w:rsidR="001C5508" w:rsidRPr="00346D74" w:rsidRDefault="001C5508" w:rsidP="00D107BD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69834" w14:textId="77777777" w:rsidR="001C5508" w:rsidRPr="000E11FC" w:rsidRDefault="001C5508" w:rsidP="007D6B38">
            <w:pPr>
              <w:pStyle w:val="af0"/>
              <w:widowControl/>
              <w:overflowPunct w:val="0"/>
              <w:autoSpaceDE w:val="0"/>
              <w:autoSpaceDN w:val="0"/>
              <w:adjustRightInd w:val="0"/>
              <w:spacing w:after="0"/>
              <w:ind w:left="57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0E11FC">
              <w:rPr>
                <w:color w:val="000000"/>
                <w:sz w:val="28"/>
                <w:szCs w:val="28"/>
                <w:lang w:val="uk-UA"/>
              </w:rPr>
              <w:t>Ю. Подпружников</w:t>
            </w:r>
            <w:r w:rsidRPr="000E11FC">
              <w:rPr>
                <w:color w:val="000000"/>
                <w:sz w:val="28"/>
                <w:szCs w:val="28"/>
                <w:lang w:val="ru-RU"/>
              </w:rPr>
              <w:t xml:space="preserve"> -</w:t>
            </w:r>
          </w:p>
          <w:p w14:paraId="6D29C101" w14:textId="77777777" w:rsidR="001C5508" w:rsidRPr="001C5508" w:rsidRDefault="001C5508" w:rsidP="007D6B38">
            <w:pPr>
              <w:pStyle w:val="Standard"/>
              <w:ind w:left="57"/>
              <w:rPr>
                <w:bCs/>
                <w:iCs/>
                <w:sz w:val="28"/>
                <w:szCs w:val="28"/>
                <w:lang w:val="ru-RU"/>
              </w:rPr>
            </w:pPr>
            <w:r w:rsidRPr="000E11FC">
              <w:rPr>
                <w:color w:val="000000"/>
                <w:sz w:val="28"/>
                <w:szCs w:val="28"/>
                <w:lang w:val="en-US"/>
              </w:rPr>
              <w:t>c</w:t>
            </w:r>
            <w:r w:rsidRPr="000E11FC">
              <w:rPr>
                <w:color w:val="000000"/>
                <w:sz w:val="28"/>
                <w:szCs w:val="28"/>
                <w:lang w:val="uk-UA"/>
              </w:rPr>
              <w:t xml:space="preserve">ертифицированный преподаватель </w:t>
            </w:r>
            <w:r w:rsidRPr="000E11FC">
              <w:rPr>
                <w:color w:val="000000"/>
                <w:sz w:val="28"/>
                <w:szCs w:val="28"/>
                <w:lang w:val="en-US"/>
              </w:rPr>
              <w:t>GMP</w:t>
            </w:r>
          </w:p>
        </w:tc>
      </w:tr>
      <w:tr w:rsidR="007D6B38" w:rsidRPr="004C51B0" w14:paraId="7FBC59B4" w14:textId="77777777" w:rsidTr="007D6B38">
        <w:trPr>
          <w:trHeight w:val="423"/>
          <w:jc w:val="center"/>
        </w:trPr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DF27" w14:textId="77777777" w:rsidR="007D6B38" w:rsidRDefault="007D6B38" w:rsidP="007D6B38">
            <w:pPr>
              <w:pStyle w:val="Standard"/>
              <w:rPr>
                <w:color w:val="000000"/>
                <w:sz w:val="28"/>
                <w:szCs w:val="28"/>
                <w:lang w:val="ru-RU" w:eastAsia="ru-RU"/>
              </w:rPr>
            </w:pPr>
            <w:r w:rsidRPr="004C51B0">
              <w:rPr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30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 xml:space="preserve"> - 1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45 </w:t>
            </w:r>
            <w:r w:rsidRPr="003C58C1">
              <w:rPr>
                <w:i/>
                <w:sz w:val="28"/>
                <w:szCs w:val="28"/>
                <w:lang w:val="ru-RU"/>
              </w:rPr>
              <w:t>Кофе-пауза</w:t>
            </w: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5B84E" w14:textId="77777777" w:rsidR="007D6B38" w:rsidRDefault="007D6B38" w:rsidP="00D107BD">
            <w:pPr>
              <w:pStyle w:val="Standard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C5508" w:rsidRPr="00B42677" w14:paraId="1AE11655" w14:textId="77777777" w:rsidTr="009B32C1">
        <w:trPr>
          <w:trHeight w:val="438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58A1" w14:textId="77777777" w:rsidR="001C5508" w:rsidRPr="006829AC" w:rsidRDefault="007D6B38" w:rsidP="007D6B38">
            <w:pPr>
              <w:pStyle w:val="Standard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15.45 – 17</w:t>
            </w:r>
            <w:r w:rsidR="001C5508">
              <w:rPr>
                <w:color w:val="000000"/>
                <w:sz w:val="28"/>
                <w:szCs w:val="28"/>
                <w:lang w:val="ru-RU" w:eastAsia="ru-RU"/>
              </w:rPr>
              <w:t>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1DA3" w14:textId="77777777" w:rsidR="007D6B38" w:rsidRPr="007D6B38" w:rsidRDefault="007D6B38" w:rsidP="007D6B38">
            <w:pPr>
              <w:pStyle w:val="Standard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D6B38">
              <w:rPr>
                <w:bCs/>
                <w:color w:val="000000"/>
                <w:sz w:val="28"/>
                <w:szCs w:val="28"/>
                <w:lang w:val="ru-RU"/>
              </w:rPr>
              <w:t xml:space="preserve">Обзор принципиально новых требований </w:t>
            </w:r>
          </w:p>
          <w:p w14:paraId="13F8C784" w14:textId="77777777" w:rsidR="001C5508" w:rsidRPr="006829AC" w:rsidRDefault="007D6B38" w:rsidP="007D6B38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7D6B38">
              <w:rPr>
                <w:bCs/>
                <w:color w:val="000000"/>
                <w:sz w:val="28"/>
                <w:szCs w:val="28"/>
                <w:lang w:val="ru-RU"/>
              </w:rPr>
              <w:t xml:space="preserve">Приложения 15 </w:t>
            </w:r>
            <w:r w:rsidRPr="007D6B38">
              <w:rPr>
                <w:bCs/>
                <w:color w:val="000000"/>
                <w:sz w:val="28"/>
                <w:szCs w:val="28"/>
                <w:lang w:val="en-US"/>
              </w:rPr>
              <w:t>GMP</w:t>
            </w:r>
            <w:r w:rsidRPr="007D6B38">
              <w:rPr>
                <w:bCs/>
                <w:color w:val="000000"/>
                <w:sz w:val="28"/>
                <w:szCs w:val="28"/>
                <w:lang w:val="ru-RU"/>
              </w:rPr>
              <w:t xml:space="preserve"> ЕС «Квалификация и </w:t>
            </w:r>
            <w:proofErr w:type="spellStart"/>
            <w:r w:rsidRPr="007D6B38">
              <w:rPr>
                <w:bCs/>
                <w:color w:val="000000"/>
                <w:sz w:val="28"/>
                <w:szCs w:val="28"/>
                <w:lang w:val="ru-RU"/>
              </w:rPr>
              <w:t>валидация</w:t>
            </w:r>
            <w:proofErr w:type="spellEnd"/>
            <w:r w:rsidRPr="007D6B38">
              <w:rPr>
                <w:bCs/>
                <w:color w:val="000000"/>
                <w:sz w:val="28"/>
                <w:szCs w:val="28"/>
                <w:lang w:val="ru-RU"/>
              </w:rPr>
              <w:t>»  в новой редакции</w:t>
            </w:r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AC980" w14:textId="77777777" w:rsidR="001C5508" w:rsidRPr="004C51B0" w:rsidRDefault="001C5508" w:rsidP="00D107BD">
            <w:pPr>
              <w:pStyle w:val="Standard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E11FC" w:rsidRPr="004C51B0" w14:paraId="1D928F53" w14:textId="77777777" w:rsidTr="001C5508">
        <w:trPr>
          <w:trHeight w:val="315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84C2" w14:textId="77777777" w:rsidR="000E11FC" w:rsidRPr="004C51B0" w:rsidRDefault="000E11FC" w:rsidP="007D6B38">
            <w:pPr>
              <w:pStyle w:val="Standard"/>
              <w:jc w:val="center"/>
              <w:rPr>
                <w:sz w:val="28"/>
                <w:szCs w:val="28"/>
              </w:rPr>
            </w:pPr>
            <w:r w:rsidRPr="004C51B0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7D6B38">
              <w:rPr>
                <w:color w:val="000000"/>
                <w:sz w:val="28"/>
                <w:szCs w:val="28"/>
                <w:lang w:val="ru-RU" w:eastAsia="ru-RU"/>
              </w:rPr>
              <w:t>7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.</w:t>
            </w:r>
            <w:r w:rsidR="007D6B38">
              <w:rPr>
                <w:color w:val="000000"/>
                <w:sz w:val="28"/>
                <w:szCs w:val="28"/>
                <w:lang w:val="ru-RU" w:eastAsia="ru-RU"/>
              </w:rPr>
              <w:t>15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 xml:space="preserve"> - 1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8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0</w:t>
            </w:r>
            <w:r w:rsidRPr="004C51B0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06" w:type="pct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E40F" w14:textId="77777777" w:rsidR="000E11FC" w:rsidRPr="004C51B0" w:rsidRDefault="000E11FC" w:rsidP="00D107BD">
            <w:pPr>
              <w:pStyle w:val="Standard"/>
              <w:rPr>
                <w:sz w:val="28"/>
                <w:szCs w:val="28"/>
              </w:rPr>
            </w:pPr>
            <w:r w:rsidRPr="004C51B0">
              <w:rPr>
                <w:i/>
                <w:color w:val="000000"/>
                <w:sz w:val="28"/>
                <w:szCs w:val="28"/>
                <w:lang w:val="ru-RU"/>
              </w:rPr>
              <w:t>Т</w:t>
            </w:r>
            <w:proofErr w:type="spellStart"/>
            <w:r w:rsidRPr="004C51B0">
              <w:rPr>
                <w:i/>
                <w:color w:val="000000"/>
                <w:sz w:val="28"/>
                <w:szCs w:val="28"/>
              </w:rPr>
              <w:t>есты</w:t>
            </w:r>
            <w:proofErr w:type="spellEnd"/>
            <w:r w:rsidRPr="004C51B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1B0">
              <w:rPr>
                <w:i/>
                <w:color w:val="000000"/>
                <w:sz w:val="28"/>
                <w:szCs w:val="28"/>
              </w:rPr>
              <w:t>по</w:t>
            </w:r>
            <w:proofErr w:type="spellEnd"/>
            <w:r w:rsidRPr="004C51B0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4C51B0">
              <w:rPr>
                <w:i/>
                <w:color w:val="000000"/>
                <w:sz w:val="28"/>
                <w:szCs w:val="28"/>
                <w:lang w:val="ru-RU"/>
              </w:rPr>
              <w:t>материалу семинара</w:t>
            </w:r>
            <w:r w:rsidRPr="004C51B0">
              <w:rPr>
                <w:i/>
                <w:color w:val="000000"/>
                <w:sz w:val="28"/>
                <w:szCs w:val="28"/>
              </w:rPr>
              <w:t>.</w:t>
            </w:r>
          </w:p>
          <w:p w14:paraId="4D790EA1" w14:textId="77777777" w:rsidR="000E11FC" w:rsidRPr="004C51B0" w:rsidRDefault="000E11FC" w:rsidP="00D107BD">
            <w:pPr>
              <w:pStyle w:val="Standard"/>
              <w:rPr>
                <w:sz w:val="28"/>
                <w:szCs w:val="28"/>
              </w:rPr>
            </w:pPr>
            <w:r w:rsidRPr="004C51B0">
              <w:rPr>
                <w:i/>
                <w:color w:val="000000"/>
                <w:sz w:val="28"/>
                <w:szCs w:val="28"/>
                <w:lang w:val="uk-UA" w:eastAsia="ru-RU"/>
              </w:rPr>
              <w:t>Вручение сертификатов.</w:t>
            </w:r>
            <w:r w:rsidRPr="004C51B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1B0">
              <w:rPr>
                <w:i/>
                <w:color w:val="000000"/>
                <w:sz w:val="28"/>
                <w:szCs w:val="28"/>
              </w:rPr>
              <w:t>Подведение</w:t>
            </w:r>
            <w:proofErr w:type="spellEnd"/>
            <w:r w:rsidRPr="004C51B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1B0">
              <w:rPr>
                <w:i/>
                <w:color w:val="000000"/>
                <w:sz w:val="28"/>
                <w:szCs w:val="28"/>
              </w:rPr>
              <w:t>итогов</w:t>
            </w:r>
            <w:proofErr w:type="spellEnd"/>
            <w:r w:rsidRPr="004C51B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1B0">
              <w:rPr>
                <w:i/>
                <w:color w:val="000000"/>
                <w:sz w:val="28"/>
                <w:szCs w:val="28"/>
              </w:rPr>
              <w:t>семинара</w:t>
            </w:r>
            <w:proofErr w:type="spellEnd"/>
            <w:r w:rsidRPr="004C51B0">
              <w:rPr>
                <w:i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483" w:type="pct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332801" w14:textId="77777777" w:rsidR="000E11FC" w:rsidRPr="004C51B0" w:rsidRDefault="000E11FC" w:rsidP="00D107BD">
            <w:pPr>
              <w:pStyle w:val="Standard"/>
              <w:rPr>
                <w:i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1A911847" w14:textId="77777777" w:rsidR="00683B54" w:rsidRPr="004C51B0" w:rsidRDefault="00683B54" w:rsidP="00D107BD">
      <w:pPr>
        <w:rPr>
          <w:sz w:val="28"/>
          <w:szCs w:val="28"/>
          <w:lang w:val="ru-RU"/>
        </w:rPr>
      </w:pPr>
    </w:p>
    <w:bookmarkEnd w:id="0"/>
    <w:bookmarkEnd w:id="1"/>
    <w:bookmarkEnd w:id="2"/>
    <w:sectPr w:rsidR="00683B54" w:rsidRPr="004C51B0">
      <w:endnotePr>
        <w:numFmt w:val="decimal"/>
      </w:endnotePr>
      <w:pgSz w:w="11909" w:h="16834" w:code="9"/>
      <w:pgMar w:top="851" w:right="851" w:bottom="851" w:left="1418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3E3FE" w14:textId="77777777" w:rsidR="00123688" w:rsidRDefault="00123688">
      <w:pPr>
        <w:spacing w:line="-20" w:lineRule="auto"/>
        <w:rPr>
          <w:sz w:val="24"/>
        </w:rPr>
      </w:pPr>
    </w:p>
  </w:endnote>
  <w:endnote w:type="continuationSeparator" w:id="0">
    <w:p w14:paraId="5AAB93FF" w14:textId="77777777" w:rsidR="00123688" w:rsidRDefault="00123688">
      <w:r>
        <w:rPr>
          <w:sz w:val="24"/>
        </w:rPr>
        <w:t xml:space="preserve"> </w:t>
      </w:r>
    </w:p>
  </w:endnote>
  <w:endnote w:type="continuationNotice" w:id="1">
    <w:p w14:paraId="1A3AF5A4" w14:textId="77777777" w:rsidR="00123688" w:rsidRDefault="0012368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D2D51" w14:textId="77777777" w:rsidR="00123688" w:rsidRDefault="00123688">
      <w:r>
        <w:rPr>
          <w:sz w:val="24"/>
        </w:rPr>
        <w:separator/>
      </w:r>
    </w:p>
  </w:footnote>
  <w:footnote w:type="continuationSeparator" w:id="0">
    <w:p w14:paraId="2FF25935" w14:textId="77777777" w:rsidR="00123688" w:rsidRDefault="0012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2598"/>
    <w:multiLevelType w:val="hybridMultilevel"/>
    <w:tmpl w:val="4B44F772"/>
    <w:lvl w:ilvl="0" w:tplc="F90A7B0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760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332BC1"/>
    <w:multiLevelType w:val="singleLevel"/>
    <w:tmpl w:val="9424D5E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0050B8"/>
    <w:multiLevelType w:val="hybridMultilevel"/>
    <w:tmpl w:val="D050296E"/>
    <w:lvl w:ilvl="0" w:tplc="6E7AB6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0A0778"/>
    <w:multiLevelType w:val="hybridMultilevel"/>
    <w:tmpl w:val="1234958E"/>
    <w:lvl w:ilvl="0" w:tplc="3872D6D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3B53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6385B71"/>
    <w:multiLevelType w:val="hybridMultilevel"/>
    <w:tmpl w:val="5F9C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A2DA7"/>
    <w:multiLevelType w:val="singleLevel"/>
    <w:tmpl w:val="3836DEB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3A57CFA"/>
    <w:multiLevelType w:val="singleLevel"/>
    <w:tmpl w:val="F9E6B03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2754B3"/>
    <w:multiLevelType w:val="hybridMultilevel"/>
    <w:tmpl w:val="3126C5F2"/>
    <w:lvl w:ilvl="0" w:tplc="07A6BC0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000469"/>
    <w:multiLevelType w:val="hybridMultilevel"/>
    <w:tmpl w:val="AC0A9514"/>
    <w:lvl w:ilvl="0" w:tplc="07A6BC0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936803"/>
    <w:multiLevelType w:val="hybridMultilevel"/>
    <w:tmpl w:val="11F40C98"/>
    <w:lvl w:ilvl="0" w:tplc="07A6BC0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715258"/>
    <w:multiLevelType w:val="singleLevel"/>
    <w:tmpl w:val="9424D5E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53A5AE0"/>
    <w:multiLevelType w:val="singleLevel"/>
    <w:tmpl w:val="07A6BC0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FB5657"/>
    <w:multiLevelType w:val="singleLevel"/>
    <w:tmpl w:val="F9E6B0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E453956"/>
    <w:multiLevelType w:val="hybridMultilevel"/>
    <w:tmpl w:val="74A41C70"/>
    <w:lvl w:ilvl="0" w:tplc="38B28506">
      <w:start w:val="1"/>
      <w:numFmt w:val="upperLetter"/>
      <w:pStyle w:val="5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5F61A1"/>
    <w:multiLevelType w:val="singleLevel"/>
    <w:tmpl w:val="7C72C558"/>
    <w:lvl w:ilvl="0">
      <w:start w:val="1"/>
      <w:numFmt w:val="decimal"/>
      <w:pStyle w:val="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CD95C97"/>
    <w:multiLevelType w:val="hybridMultilevel"/>
    <w:tmpl w:val="68609A40"/>
    <w:lvl w:ilvl="0" w:tplc="96C0B87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507536"/>
    <w:multiLevelType w:val="singleLevel"/>
    <w:tmpl w:val="07A6BC0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5"/>
  </w:num>
  <w:num w:numId="5">
    <w:abstractNumId w:val="16"/>
  </w:num>
  <w:num w:numId="6">
    <w:abstractNumId w:val="7"/>
  </w:num>
  <w:num w:numId="7">
    <w:abstractNumId w:val="14"/>
  </w:num>
  <w:num w:numId="8">
    <w:abstractNumId w:val="8"/>
  </w:num>
  <w:num w:numId="9">
    <w:abstractNumId w:val="13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5"/>
  </w:num>
  <w:num w:numId="15">
    <w:abstractNumId w:val="11"/>
  </w:num>
  <w:num w:numId="16">
    <w:abstractNumId w:val="9"/>
  </w:num>
  <w:num w:numId="17">
    <w:abstractNumId w:val="10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E2"/>
    <w:rsid w:val="00010731"/>
    <w:rsid w:val="0006785C"/>
    <w:rsid w:val="00075750"/>
    <w:rsid w:val="000B10C9"/>
    <w:rsid w:val="000E11FC"/>
    <w:rsid w:val="00123688"/>
    <w:rsid w:val="001C5508"/>
    <w:rsid w:val="00242A45"/>
    <w:rsid w:val="00346D74"/>
    <w:rsid w:val="003730D7"/>
    <w:rsid w:val="003C58C1"/>
    <w:rsid w:val="00475E3D"/>
    <w:rsid w:val="004C51B0"/>
    <w:rsid w:val="004D046A"/>
    <w:rsid w:val="005F4FBC"/>
    <w:rsid w:val="00635C42"/>
    <w:rsid w:val="006611C5"/>
    <w:rsid w:val="006675D8"/>
    <w:rsid w:val="00681C12"/>
    <w:rsid w:val="006829AC"/>
    <w:rsid w:val="00683B54"/>
    <w:rsid w:val="006C7D66"/>
    <w:rsid w:val="00750B3D"/>
    <w:rsid w:val="007A2661"/>
    <w:rsid w:val="007D6B38"/>
    <w:rsid w:val="00826396"/>
    <w:rsid w:val="00875B3F"/>
    <w:rsid w:val="008767F5"/>
    <w:rsid w:val="0096140E"/>
    <w:rsid w:val="00A810CF"/>
    <w:rsid w:val="00A9083B"/>
    <w:rsid w:val="00AD63BD"/>
    <w:rsid w:val="00AF7786"/>
    <w:rsid w:val="00B42677"/>
    <w:rsid w:val="00B509D0"/>
    <w:rsid w:val="00CB616B"/>
    <w:rsid w:val="00D03A6B"/>
    <w:rsid w:val="00D107BD"/>
    <w:rsid w:val="00DB014D"/>
    <w:rsid w:val="00DC19C8"/>
    <w:rsid w:val="00DF3AF2"/>
    <w:rsid w:val="00E11327"/>
    <w:rsid w:val="00E42955"/>
    <w:rsid w:val="00E666AB"/>
    <w:rsid w:val="00E750E2"/>
    <w:rsid w:val="00E76CCD"/>
    <w:rsid w:val="00F350F6"/>
    <w:rsid w:val="00F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D9D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suppressAutoHyphens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keepLines/>
      <w:numPr>
        <w:numId w:val="5"/>
      </w:numPr>
      <w:tabs>
        <w:tab w:val="left" w:pos="0"/>
        <w:tab w:val="left" w:pos="720"/>
      </w:tabs>
      <w:suppressAutoHyphens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suppressAutoHyphens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ru-RU"/>
    </w:rPr>
  </w:style>
  <w:style w:type="paragraph" w:styleId="5">
    <w:name w:val="heading 5"/>
    <w:basedOn w:val="a"/>
    <w:next w:val="a"/>
    <w:qFormat/>
    <w:pPr>
      <w:keepNext/>
      <w:numPr>
        <w:numId w:val="14"/>
      </w:numPr>
      <w:tabs>
        <w:tab w:val="left" w:pos="0"/>
        <w:tab w:val="left" w:pos="360"/>
      </w:tabs>
      <w:suppressAutoHyphens/>
      <w:ind w:hanging="720"/>
      <w:outlineLvl w:val="4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Pr>
      <w:sz w:val="24"/>
    </w:rPr>
  </w:style>
  <w:style w:type="character" w:styleId="a4">
    <w:name w:val="endnote reference"/>
    <w:semiHidden/>
    <w:rPr>
      <w:sz w:val="20"/>
      <w:vertAlign w:val="superscript"/>
    </w:rPr>
  </w:style>
  <w:style w:type="paragraph" w:styleId="a5">
    <w:name w:val="footnote text"/>
    <w:basedOn w:val="a"/>
    <w:semiHidden/>
    <w:rPr>
      <w:sz w:val="24"/>
    </w:rPr>
  </w:style>
  <w:style w:type="character" w:styleId="a6">
    <w:name w:val="footnote reference"/>
    <w:semiHidden/>
    <w:rPr>
      <w:sz w:val="20"/>
      <w:vertAlign w:val="superscript"/>
    </w:rPr>
  </w:style>
  <w:style w:type="paragraph" w:styleId="10">
    <w:name w:val="toc 1"/>
    <w:basedOn w:val="a"/>
    <w:next w:val="a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20">
    <w:name w:val="toc 2"/>
    <w:basedOn w:val="a"/>
    <w:next w:val="a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6">
    <w:name w:val="toc 6"/>
    <w:basedOn w:val="a"/>
    <w:next w:val="a"/>
    <w:semiHidden/>
    <w:pPr>
      <w:tabs>
        <w:tab w:val="right" w:pos="9360"/>
      </w:tabs>
      <w:suppressAutoHyphens/>
      <w:ind w:left="720" w:hanging="720"/>
    </w:pPr>
  </w:style>
  <w:style w:type="paragraph" w:styleId="7">
    <w:name w:val="toc 7"/>
    <w:basedOn w:val="a"/>
    <w:next w:val="a"/>
    <w:semiHidden/>
    <w:pPr>
      <w:suppressAutoHyphens/>
      <w:ind w:left="720" w:hanging="720"/>
    </w:pPr>
  </w:style>
  <w:style w:type="paragraph" w:styleId="8">
    <w:name w:val="toc 8"/>
    <w:basedOn w:val="a"/>
    <w:next w:val="a"/>
    <w:semiHidden/>
    <w:pPr>
      <w:tabs>
        <w:tab w:val="right" w:pos="9360"/>
      </w:tabs>
      <w:suppressAutoHyphens/>
      <w:ind w:left="720" w:hanging="720"/>
    </w:pPr>
  </w:style>
  <w:style w:type="paragraph" w:styleId="9">
    <w:name w:val="toc 9"/>
    <w:basedOn w:val="a"/>
    <w:next w:val="a"/>
    <w:semiHidden/>
    <w:pPr>
      <w:tabs>
        <w:tab w:val="right" w:leader="dot" w:pos="9360"/>
      </w:tabs>
      <w:suppressAutoHyphens/>
      <w:ind w:left="720" w:hanging="720"/>
    </w:pPr>
  </w:style>
  <w:style w:type="paragraph" w:styleId="11">
    <w:name w:val="index 1"/>
    <w:basedOn w:val="a"/>
    <w:next w:val="a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a7">
    <w:name w:val="toa heading"/>
    <w:basedOn w:val="a"/>
    <w:next w:val="a"/>
    <w:semiHidden/>
    <w:pPr>
      <w:tabs>
        <w:tab w:val="right" w:pos="9360"/>
      </w:tabs>
      <w:suppressAutoHyphens/>
    </w:pPr>
  </w:style>
  <w:style w:type="paragraph" w:styleId="a8">
    <w:name w:val="caption"/>
    <w:basedOn w:val="a"/>
    <w:next w:val="a"/>
    <w:qFormat/>
    <w:rPr>
      <w:sz w:val="24"/>
    </w:rPr>
  </w:style>
  <w:style w:type="character" w:customStyle="1" w:styleId="EquationCaption">
    <w:name w:val="_Equation Caption"/>
    <w:rPr>
      <w:sz w:val="20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Title"/>
    <w:basedOn w:val="a"/>
    <w:qFormat/>
    <w:pPr>
      <w:suppressAutoHyphens/>
      <w:jc w:val="center"/>
    </w:pPr>
    <w:rPr>
      <w:b/>
      <w:sz w:val="24"/>
      <w:u w:val="single"/>
    </w:rPr>
  </w:style>
  <w:style w:type="paragraph" w:styleId="ad">
    <w:name w:val="Body Text Indent"/>
    <w:basedOn w:val="a"/>
    <w:pPr>
      <w:tabs>
        <w:tab w:val="left" w:pos="0"/>
        <w:tab w:val="left" w:pos="360"/>
        <w:tab w:val="left" w:pos="720"/>
      </w:tabs>
      <w:suppressAutoHyphens/>
      <w:ind w:left="360" w:hanging="360"/>
    </w:pPr>
    <w:rPr>
      <w:sz w:val="24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CB6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C51B0"/>
    <w:pPr>
      <w:suppressAutoHyphens/>
      <w:autoSpaceDN w:val="0"/>
      <w:textAlignment w:val="baseline"/>
    </w:pPr>
    <w:rPr>
      <w:kern w:val="3"/>
      <w:sz w:val="24"/>
      <w:szCs w:val="24"/>
      <w:lang w:val="de-DE" w:eastAsia="de-DE"/>
    </w:rPr>
  </w:style>
  <w:style w:type="paragraph" w:styleId="af0">
    <w:name w:val="Body Text"/>
    <w:basedOn w:val="a"/>
    <w:link w:val="af1"/>
    <w:rsid w:val="00E76CCD"/>
    <w:pPr>
      <w:spacing w:after="120"/>
    </w:pPr>
  </w:style>
  <w:style w:type="character" w:customStyle="1" w:styleId="af1">
    <w:name w:val="Основной текст Знак"/>
    <w:link w:val="af0"/>
    <w:rsid w:val="00E76CCD"/>
    <w:rPr>
      <w:lang w:val="en-GB"/>
    </w:rPr>
  </w:style>
  <w:style w:type="paragraph" w:customStyle="1" w:styleId="Default">
    <w:name w:val="Default"/>
    <w:rsid w:val="00B4267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suppressAutoHyphens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keepLines/>
      <w:numPr>
        <w:numId w:val="5"/>
      </w:numPr>
      <w:tabs>
        <w:tab w:val="left" w:pos="0"/>
        <w:tab w:val="left" w:pos="720"/>
      </w:tabs>
      <w:suppressAutoHyphens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suppressAutoHyphens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ru-RU"/>
    </w:rPr>
  </w:style>
  <w:style w:type="paragraph" w:styleId="5">
    <w:name w:val="heading 5"/>
    <w:basedOn w:val="a"/>
    <w:next w:val="a"/>
    <w:qFormat/>
    <w:pPr>
      <w:keepNext/>
      <w:numPr>
        <w:numId w:val="14"/>
      </w:numPr>
      <w:tabs>
        <w:tab w:val="left" w:pos="0"/>
        <w:tab w:val="left" w:pos="360"/>
      </w:tabs>
      <w:suppressAutoHyphens/>
      <w:ind w:hanging="720"/>
      <w:outlineLvl w:val="4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Pr>
      <w:sz w:val="24"/>
    </w:rPr>
  </w:style>
  <w:style w:type="character" w:styleId="a4">
    <w:name w:val="endnote reference"/>
    <w:semiHidden/>
    <w:rPr>
      <w:sz w:val="20"/>
      <w:vertAlign w:val="superscript"/>
    </w:rPr>
  </w:style>
  <w:style w:type="paragraph" w:styleId="a5">
    <w:name w:val="footnote text"/>
    <w:basedOn w:val="a"/>
    <w:semiHidden/>
    <w:rPr>
      <w:sz w:val="24"/>
    </w:rPr>
  </w:style>
  <w:style w:type="character" w:styleId="a6">
    <w:name w:val="footnote reference"/>
    <w:semiHidden/>
    <w:rPr>
      <w:sz w:val="20"/>
      <w:vertAlign w:val="superscript"/>
    </w:rPr>
  </w:style>
  <w:style w:type="paragraph" w:styleId="10">
    <w:name w:val="toc 1"/>
    <w:basedOn w:val="a"/>
    <w:next w:val="a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20">
    <w:name w:val="toc 2"/>
    <w:basedOn w:val="a"/>
    <w:next w:val="a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6">
    <w:name w:val="toc 6"/>
    <w:basedOn w:val="a"/>
    <w:next w:val="a"/>
    <w:semiHidden/>
    <w:pPr>
      <w:tabs>
        <w:tab w:val="right" w:pos="9360"/>
      </w:tabs>
      <w:suppressAutoHyphens/>
      <w:ind w:left="720" w:hanging="720"/>
    </w:pPr>
  </w:style>
  <w:style w:type="paragraph" w:styleId="7">
    <w:name w:val="toc 7"/>
    <w:basedOn w:val="a"/>
    <w:next w:val="a"/>
    <w:semiHidden/>
    <w:pPr>
      <w:suppressAutoHyphens/>
      <w:ind w:left="720" w:hanging="720"/>
    </w:pPr>
  </w:style>
  <w:style w:type="paragraph" w:styleId="8">
    <w:name w:val="toc 8"/>
    <w:basedOn w:val="a"/>
    <w:next w:val="a"/>
    <w:semiHidden/>
    <w:pPr>
      <w:tabs>
        <w:tab w:val="right" w:pos="9360"/>
      </w:tabs>
      <w:suppressAutoHyphens/>
      <w:ind w:left="720" w:hanging="720"/>
    </w:pPr>
  </w:style>
  <w:style w:type="paragraph" w:styleId="9">
    <w:name w:val="toc 9"/>
    <w:basedOn w:val="a"/>
    <w:next w:val="a"/>
    <w:semiHidden/>
    <w:pPr>
      <w:tabs>
        <w:tab w:val="right" w:leader="dot" w:pos="9360"/>
      </w:tabs>
      <w:suppressAutoHyphens/>
      <w:ind w:left="720" w:hanging="720"/>
    </w:pPr>
  </w:style>
  <w:style w:type="paragraph" w:styleId="11">
    <w:name w:val="index 1"/>
    <w:basedOn w:val="a"/>
    <w:next w:val="a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a7">
    <w:name w:val="toa heading"/>
    <w:basedOn w:val="a"/>
    <w:next w:val="a"/>
    <w:semiHidden/>
    <w:pPr>
      <w:tabs>
        <w:tab w:val="right" w:pos="9360"/>
      </w:tabs>
      <w:suppressAutoHyphens/>
    </w:pPr>
  </w:style>
  <w:style w:type="paragraph" w:styleId="a8">
    <w:name w:val="caption"/>
    <w:basedOn w:val="a"/>
    <w:next w:val="a"/>
    <w:qFormat/>
    <w:rPr>
      <w:sz w:val="24"/>
    </w:rPr>
  </w:style>
  <w:style w:type="character" w:customStyle="1" w:styleId="EquationCaption">
    <w:name w:val="_Equation Caption"/>
    <w:rPr>
      <w:sz w:val="20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Title"/>
    <w:basedOn w:val="a"/>
    <w:qFormat/>
    <w:pPr>
      <w:suppressAutoHyphens/>
      <w:jc w:val="center"/>
    </w:pPr>
    <w:rPr>
      <w:b/>
      <w:sz w:val="24"/>
      <w:u w:val="single"/>
    </w:rPr>
  </w:style>
  <w:style w:type="paragraph" w:styleId="ad">
    <w:name w:val="Body Text Indent"/>
    <w:basedOn w:val="a"/>
    <w:pPr>
      <w:tabs>
        <w:tab w:val="left" w:pos="0"/>
        <w:tab w:val="left" w:pos="360"/>
        <w:tab w:val="left" w:pos="720"/>
      </w:tabs>
      <w:suppressAutoHyphens/>
      <w:ind w:left="360" w:hanging="360"/>
    </w:pPr>
    <w:rPr>
      <w:sz w:val="24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CB6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C51B0"/>
    <w:pPr>
      <w:suppressAutoHyphens/>
      <w:autoSpaceDN w:val="0"/>
      <w:textAlignment w:val="baseline"/>
    </w:pPr>
    <w:rPr>
      <w:kern w:val="3"/>
      <w:sz w:val="24"/>
      <w:szCs w:val="24"/>
      <w:lang w:val="de-DE" w:eastAsia="de-DE"/>
    </w:rPr>
  </w:style>
  <w:style w:type="paragraph" w:styleId="af0">
    <w:name w:val="Body Text"/>
    <w:basedOn w:val="a"/>
    <w:link w:val="af1"/>
    <w:rsid w:val="00E76CCD"/>
    <w:pPr>
      <w:spacing w:after="120"/>
    </w:pPr>
  </w:style>
  <w:style w:type="character" w:customStyle="1" w:styleId="af1">
    <w:name w:val="Основной текст Знак"/>
    <w:link w:val="af0"/>
    <w:rsid w:val="00E76CCD"/>
    <w:rPr>
      <w:lang w:val="en-GB"/>
    </w:rPr>
  </w:style>
  <w:style w:type="paragraph" w:customStyle="1" w:styleId="Default">
    <w:name w:val="Default"/>
    <w:rsid w:val="00B4267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308</Words>
  <Characters>1762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Test Paper Ð GMP Training</vt:lpstr>
    </vt:vector>
  </TitlesOfParts>
  <Company>Heathside Information Services Ltd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Paper Ð GMP Training</dc:title>
  <dc:subject>Contract manufacture and Analysis</dc:subject>
  <dc:creator>Jeanette</dc:creator>
  <cp:lastModifiedBy>gilsnip</cp:lastModifiedBy>
  <cp:revision>20</cp:revision>
  <cp:lastPrinted>2004-03-10T08:29:00Z</cp:lastPrinted>
  <dcterms:created xsi:type="dcterms:W3CDTF">2016-01-20T19:20:00Z</dcterms:created>
  <dcterms:modified xsi:type="dcterms:W3CDTF">2016-02-08T10:16:00Z</dcterms:modified>
</cp:coreProperties>
</file>